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313EB" w14:textId="4A92C9A3" w:rsidR="00065C88" w:rsidRDefault="004D7EC0" w:rsidP="00C87E34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719"/>
        <w:gridCol w:w="3369"/>
      </w:tblGrid>
      <w:tr w:rsidR="00065C88" w:rsidRPr="00DC17D0" w14:paraId="5E5655A6" w14:textId="77777777">
        <w:trPr>
          <w:cantSplit/>
        </w:trPr>
        <w:tc>
          <w:tcPr>
            <w:tcW w:w="10173" w:type="dxa"/>
            <w:gridSpan w:val="3"/>
            <w:shd w:val="clear" w:color="auto" w:fill="auto"/>
          </w:tcPr>
          <w:p w14:paraId="580FD42B" w14:textId="77777777" w:rsidR="00E3787C" w:rsidRPr="00E3787C" w:rsidRDefault="00E3787C" w:rsidP="00E3787C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 w:rsidRPr="00E3787C">
              <w:rPr>
                <w:sz w:val="28"/>
                <w:szCs w:val="28"/>
              </w:rPr>
              <w:t>РОССИЙСКАЯ ФЕДЕРАЦИЯ</w:t>
            </w:r>
          </w:p>
          <w:p w14:paraId="724B5F7E" w14:textId="77777777" w:rsidR="00E3787C" w:rsidRPr="00E3787C" w:rsidRDefault="00E3787C" w:rsidP="00E3787C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 w:rsidRPr="00E3787C">
              <w:rPr>
                <w:sz w:val="28"/>
                <w:szCs w:val="28"/>
              </w:rPr>
              <w:t>РОСТОВСКАЯ ОБЛАСТЬ</w:t>
            </w:r>
          </w:p>
          <w:p w14:paraId="509B57DD" w14:textId="77777777" w:rsidR="00E3787C" w:rsidRPr="00E3787C" w:rsidRDefault="00E3787C" w:rsidP="00E3787C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 w:rsidRPr="00E3787C">
              <w:rPr>
                <w:sz w:val="28"/>
                <w:szCs w:val="28"/>
              </w:rPr>
              <w:t>МУНИЦИПАЛЬНОЕ ОБРАЗОВАНИЕ</w:t>
            </w:r>
          </w:p>
          <w:p w14:paraId="7286931F" w14:textId="77777777" w:rsidR="00E3787C" w:rsidRPr="00E3787C" w:rsidRDefault="00E3787C" w:rsidP="00E3787C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 w:rsidRPr="00E3787C">
              <w:rPr>
                <w:sz w:val="28"/>
                <w:szCs w:val="28"/>
              </w:rPr>
              <w:t>«БОКОВСКОЕ СЕЛЬСКОЕ ПОСЕЛЕНИЕ»</w:t>
            </w:r>
          </w:p>
          <w:p w14:paraId="2FC7044C" w14:textId="77777777" w:rsidR="00E3787C" w:rsidRPr="00E3787C" w:rsidRDefault="00E3787C" w:rsidP="00E3787C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 w:rsidRPr="00E3787C">
              <w:rPr>
                <w:sz w:val="28"/>
                <w:szCs w:val="28"/>
              </w:rPr>
              <w:t>АДМИНИСТРАЦИЯ БОКОВСКОГО СЕЛЬСКОГО ПОСЕЛЕНИЯ</w:t>
            </w:r>
          </w:p>
          <w:p w14:paraId="00FCB127" w14:textId="77777777" w:rsidR="00E3787C" w:rsidRPr="00E3787C" w:rsidRDefault="00E3787C" w:rsidP="00E3787C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  <w:p w14:paraId="7924DAF7" w14:textId="77777777" w:rsidR="00065C88" w:rsidRDefault="00E3787C" w:rsidP="00E3787C">
            <w:pPr>
              <w:pStyle w:val="a5"/>
              <w:spacing w:after="0"/>
              <w:jc w:val="center"/>
              <w:rPr>
                <w:b/>
                <w:szCs w:val="28"/>
              </w:rPr>
            </w:pPr>
            <w:r w:rsidRPr="00E3787C">
              <w:rPr>
                <w:sz w:val="28"/>
                <w:szCs w:val="28"/>
              </w:rPr>
              <w:t>ПОСТАНОВЛЕНИЕ</w:t>
            </w:r>
            <w:r w:rsidRPr="00E3787C">
              <w:rPr>
                <w:b/>
                <w:szCs w:val="28"/>
              </w:rPr>
              <w:t xml:space="preserve"> </w:t>
            </w:r>
          </w:p>
          <w:p w14:paraId="15F11F9C" w14:textId="77777777" w:rsidR="00E3787C" w:rsidRPr="00DC17D0" w:rsidRDefault="00E3787C" w:rsidP="00E3787C">
            <w:pPr>
              <w:pStyle w:val="a5"/>
              <w:spacing w:after="0"/>
              <w:jc w:val="center"/>
              <w:rPr>
                <w:szCs w:val="28"/>
              </w:rPr>
            </w:pPr>
          </w:p>
        </w:tc>
      </w:tr>
      <w:tr w:rsidR="00065C88" w:rsidRPr="00DC17D0" w14:paraId="6510EB57" w14:textId="77777777">
        <w:trPr>
          <w:cantSplit/>
          <w:trHeight w:val="340"/>
        </w:trPr>
        <w:tc>
          <w:tcPr>
            <w:tcW w:w="3085" w:type="dxa"/>
            <w:shd w:val="clear" w:color="auto" w:fill="auto"/>
          </w:tcPr>
          <w:p w14:paraId="3120A110" w14:textId="21D2ADEB" w:rsidR="00065C88" w:rsidRPr="00B44137" w:rsidRDefault="00EB4F82" w:rsidP="00747F6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17.10.2025</w:t>
            </w:r>
          </w:p>
        </w:tc>
        <w:tc>
          <w:tcPr>
            <w:tcW w:w="3719" w:type="dxa"/>
            <w:shd w:val="clear" w:color="auto" w:fill="auto"/>
          </w:tcPr>
          <w:p w14:paraId="4BCFC1E5" w14:textId="390137D8" w:rsidR="00065C88" w:rsidRPr="00B44137" w:rsidRDefault="00065C88" w:rsidP="00FB4223">
            <w:pPr>
              <w:pStyle w:val="a5"/>
              <w:jc w:val="center"/>
              <w:rPr>
                <w:sz w:val="28"/>
                <w:szCs w:val="28"/>
              </w:rPr>
            </w:pPr>
            <w:r w:rsidRPr="00B44137">
              <w:rPr>
                <w:sz w:val="28"/>
                <w:szCs w:val="28"/>
              </w:rPr>
              <w:t>№</w:t>
            </w:r>
            <w:r w:rsidR="00EB4F82">
              <w:rPr>
                <w:sz w:val="28"/>
                <w:szCs w:val="28"/>
              </w:rPr>
              <w:t xml:space="preserve"> 217</w:t>
            </w:r>
            <w:r w:rsidRPr="00B441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69" w:type="dxa"/>
            <w:shd w:val="clear" w:color="auto" w:fill="auto"/>
          </w:tcPr>
          <w:p w14:paraId="7C4E5B49" w14:textId="77777777" w:rsidR="00065C88" w:rsidRPr="00E3787C" w:rsidRDefault="00065C88" w:rsidP="00A004F1">
            <w:pPr>
              <w:pStyle w:val="a5"/>
              <w:ind w:right="-108"/>
              <w:jc w:val="right"/>
              <w:rPr>
                <w:sz w:val="28"/>
                <w:szCs w:val="28"/>
              </w:rPr>
            </w:pPr>
            <w:r w:rsidRPr="00E3787C">
              <w:rPr>
                <w:sz w:val="28"/>
                <w:szCs w:val="28"/>
              </w:rPr>
              <w:t>ст. Боковская</w:t>
            </w:r>
          </w:p>
        </w:tc>
      </w:tr>
    </w:tbl>
    <w:p w14:paraId="55215121" w14:textId="77777777" w:rsidR="00065C88" w:rsidRPr="00DC17D0" w:rsidRDefault="00065C88" w:rsidP="00065C88">
      <w:pPr>
        <w:pStyle w:val="a5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</w:tblGrid>
      <w:tr w:rsidR="00065C88" w:rsidRPr="003C7EBA" w14:paraId="0CBEFDC0" w14:textId="77777777" w:rsidTr="00081A35">
        <w:trPr>
          <w:trHeight w:val="2681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2B3F8" w14:textId="643A101A" w:rsidR="00065C88" w:rsidRPr="00955CCA" w:rsidRDefault="00955CCA" w:rsidP="00AF2ADD">
            <w:pPr>
              <w:pStyle w:val="a5"/>
              <w:spacing w:after="0"/>
              <w:rPr>
                <w:sz w:val="28"/>
                <w:szCs w:val="28"/>
              </w:rPr>
            </w:pPr>
            <w:r w:rsidRPr="00955CCA">
              <w:rPr>
                <w:sz w:val="28"/>
                <w:szCs w:val="28"/>
              </w:rPr>
              <w:t>Об утверждении Правил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пользование на долгосрочной основе на территории</w:t>
            </w:r>
            <w:r w:rsidR="00A67A73" w:rsidRPr="00955CCA">
              <w:rPr>
                <w:sz w:val="28"/>
                <w:szCs w:val="28"/>
              </w:rPr>
              <w:t xml:space="preserve"> </w:t>
            </w:r>
            <w:r w:rsidRPr="00955CCA">
              <w:rPr>
                <w:sz w:val="28"/>
                <w:szCs w:val="28"/>
              </w:rPr>
              <w:t>Боковского сельского поселения.</w:t>
            </w:r>
          </w:p>
        </w:tc>
      </w:tr>
    </w:tbl>
    <w:p w14:paraId="16195B43" w14:textId="77777777" w:rsidR="006664FA" w:rsidRDefault="006664FA" w:rsidP="00C87E34">
      <w:pPr>
        <w:pStyle w:val="a5"/>
        <w:spacing w:after="0"/>
        <w:rPr>
          <w:sz w:val="28"/>
        </w:rPr>
      </w:pPr>
    </w:p>
    <w:p w14:paraId="07C2C6A0" w14:textId="117A5A5B" w:rsidR="00DD7D41" w:rsidRPr="00952877" w:rsidRDefault="00955CCA" w:rsidP="00070985">
      <w:pPr>
        <w:tabs>
          <w:tab w:val="left" w:pos="709"/>
          <w:tab w:val="left" w:pos="993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955CCA">
        <w:rPr>
          <w:sz w:val="28"/>
          <w:szCs w:val="28"/>
        </w:rPr>
        <w:t xml:space="preserve">В целях оказания имущественной поддержки социально ориентированным некоммерческим организациям и реализации положений статьи 31.1 Федерального закона от 12.01.1996 </w:t>
      </w:r>
      <w:r>
        <w:rPr>
          <w:sz w:val="28"/>
          <w:szCs w:val="28"/>
        </w:rPr>
        <w:t>№</w:t>
      </w:r>
      <w:r w:rsidRPr="00955CCA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955CCA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="00606193">
        <w:rPr>
          <w:sz w:val="28"/>
          <w:szCs w:val="28"/>
        </w:rPr>
        <w:t>,</w:t>
      </w:r>
      <w:r w:rsidRPr="00624964">
        <w:t xml:space="preserve"> </w:t>
      </w:r>
      <w:r w:rsidR="00606193">
        <w:rPr>
          <w:sz w:val="28"/>
          <w:szCs w:val="28"/>
        </w:rPr>
        <w:t>в</w:t>
      </w:r>
      <w:r w:rsidR="00E253EC">
        <w:rPr>
          <w:sz w:val="28"/>
          <w:szCs w:val="28"/>
        </w:rPr>
        <w:t xml:space="preserve"> соответствии с Федеральными законами от 6 октября 2003 года №131-ФЗ «Об общих принципах организации местного самоуправления в Российской Федерации»,</w:t>
      </w:r>
      <w:r w:rsidR="00606193">
        <w:rPr>
          <w:sz w:val="28"/>
          <w:szCs w:val="28"/>
        </w:rPr>
        <w:t xml:space="preserve"> </w:t>
      </w:r>
      <w:r w:rsidR="00E253EC">
        <w:rPr>
          <w:sz w:val="28"/>
          <w:szCs w:val="28"/>
        </w:rPr>
        <w:t xml:space="preserve">Уставом муниципального образования </w:t>
      </w:r>
      <w:r w:rsidR="006305A5">
        <w:rPr>
          <w:sz w:val="28"/>
          <w:szCs w:val="28"/>
        </w:rPr>
        <w:t>«Боковское сельское поселение»</w:t>
      </w:r>
      <w:r w:rsidR="00E253EC">
        <w:rPr>
          <w:sz w:val="28"/>
          <w:szCs w:val="28"/>
        </w:rPr>
        <w:t xml:space="preserve">, администрация </w:t>
      </w:r>
      <w:r w:rsidR="006305A5">
        <w:rPr>
          <w:sz w:val="28"/>
          <w:szCs w:val="28"/>
        </w:rPr>
        <w:t>Боковского сельского поселения</w:t>
      </w:r>
    </w:p>
    <w:p w14:paraId="48F90695" w14:textId="23605262" w:rsidR="001C768D" w:rsidRPr="001C768D" w:rsidRDefault="00E3787C" w:rsidP="00E3787C">
      <w:pPr>
        <w:pStyle w:val="2"/>
        <w:ind w:firstLine="720"/>
        <w:jc w:val="center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</w:t>
      </w:r>
      <w:r w:rsidR="001C768D" w:rsidRPr="001C768D">
        <w:rPr>
          <w:rFonts w:ascii="Times New Roman" w:hAnsi="Times New Roman" w:cs="Times New Roman"/>
          <w:b w:val="0"/>
          <w:bCs w:val="0"/>
          <w:i w:val="0"/>
        </w:rPr>
        <w:t>ПОСТАНОВЛЯ</w:t>
      </w:r>
      <w:r w:rsidR="006305A5">
        <w:rPr>
          <w:rFonts w:ascii="Times New Roman" w:hAnsi="Times New Roman" w:cs="Times New Roman"/>
          <w:b w:val="0"/>
          <w:bCs w:val="0"/>
          <w:i w:val="0"/>
        </w:rPr>
        <w:t>ЕТ</w:t>
      </w:r>
      <w:r w:rsidR="001C768D" w:rsidRPr="001C768D">
        <w:rPr>
          <w:rFonts w:ascii="Times New Roman" w:hAnsi="Times New Roman" w:cs="Times New Roman"/>
          <w:b w:val="0"/>
          <w:bCs w:val="0"/>
          <w:i w:val="0"/>
        </w:rPr>
        <w:t>:</w:t>
      </w:r>
    </w:p>
    <w:p w14:paraId="147E53E1" w14:textId="77777777" w:rsidR="001C768D" w:rsidRPr="00376975" w:rsidRDefault="001C768D" w:rsidP="001C768D"/>
    <w:p w14:paraId="27442E67" w14:textId="2C92C69D" w:rsidR="0089619E" w:rsidRPr="00FA6A4A" w:rsidRDefault="00FA6A4A" w:rsidP="001618D7">
      <w:pPr>
        <w:spacing w:after="13" w:line="235" w:lineRule="auto"/>
        <w:ind w:right="43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1.</w:t>
      </w:r>
      <w:r w:rsidRPr="00FA6A4A">
        <w:rPr>
          <w:sz w:val="28"/>
          <w:szCs w:val="28"/>
        </w:rPr>
        <w:t>Утвердить Правила формирования, ведения, обязательно</w:t>
      </w:r>
      <w:r>
        <w:rPr>
          <w:sz w:val="28"/>
          <w:szCs w:val="28"/>
        </w:rPr>
        <w:t>го</w:t>
      </w:r>
      <w:r w:rsidRPr="00FA6A4A">
        <w:rPr>
          <w:sz w:val="28"/>
          <w:szCs w:val="28"/>
        </w:rPr>
        <w:t xml:space="preserve"> опубликования перечня муниципально</w:t>
      </w:r>
      <w:r w:rsidR="001618D7">
        <w:rPr>
          <w:sz w:val="28"/>
          <w:szCs w:val="28"/>
        </w:rPr>
        <w:t>го</w:t>
      </w:r>
      <w:r w:rsidRPr="00FA6A4A">
        <w:rPr>
          <w:sz w:val="28"/>
          <w:szCs w:val="28"/>
        </w:rPr>
        <w:t xml:space="preserve"> имущества, свободного от прав третьих лиц (за исключением имущественных прав некоммерческих организаций), которое может быть џредоставлено социально ориентированным некоммерческим организациям во владение и (или) пользование на дол</w:t>
      </w:r>
      <w:r w:rsidR="001618D7">
        <w:rPr>
          <w:sz w:val="28"/>
          <w:szCs w:val="28"/>
        </w:rPr>
        <w:t>го</w:t>
      </w:r>
      <w:r w:rsidRPr="00FA6A4A">
        <w:rPr>
          <w:sz w:val="28"/>
          <w:szCs w:val="28"/>
        </w:rPr>
        <w:t xml:space="preserve">срочной основе на территории </w:t>
      </w:r>
      <w:r w:rsidR="001618D7">
        <w:rPr>
          <w:sz w:val="28"/>
          <w:szCs w:val="28"/>
        </w:rPr>
        <w:t>Боковского сельского поселения</w:t>
      </w:r>
      <w:r w:rsidRPr="00FA6A4A">
        <w:rPr>
          <w:sz w:val="28"/>
          <w:szCs w:val="28"/>
        </w:rPr>
        <w:t xml:space="preserve"> </w:t>
      </w:r>
      <w:r w:rsidR="001618D7" w:rsidRPr="00FA6A4A">
        <w:rPr>
          <w:kern w:val="2"/>
          <w:sz w:val="28"/>
          <w:szCs w:val="28"/>
        </w:rPr>
        <w:t>согласно приложению</w:t>
      </w:r>
      <w:r w:rsidR="001618D7">
        <w:rPr>
          <w:kern w:val="2"/>
          <w:sz w:val="28"/>
          <w:szCs w:val="28"/>
        </w:rPr>
        <w:t xml:space="preserve"> к настоящему постановлению.</w:t>
      </w:r>
    </w:p>
    <w:p w14:paraId="21A35051" w14:textId="77777777" w:rsidR="00070985" w:rsidRPr="00952877" w:rsidRDefault="00070985" w:rsidP="00A62D83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952877">
        <w:rPr>
          <w:color w:val="000000"/>
          <w:kern w:val="2"/>
          <w:sz w:val="28"/>
          <w:szCs w:val="28"/>
        </w:rPr>
        <w:t>2. Постановление вступает в силу со дня его официального опубликования.</w:t>
      </w:r>
      <w:r w:rsidRPr="00952877">
        <w:rPr>
          <w:kern w:val="2"/>
          <w:sz w:val="28"/>
          <w:szCs w:val="28"/>
        </w:rPr>
        <w:t xml:space="preserve"> </w:t>
      </w:r>
    </w:p>
    <w:p w14:paraId="114CFFC8" w14:textId="77777777" w:rsidR="00C36E30" w:rsidRDefault="00070985" w:rsidP="00A62D8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52877">
        <w:rPr>
          <w:color w:val="000000"/>
          <w:kern w:val="2"/>
          <w:sz w:val="28"/>
          <w:szCs w:val="28"/>
        </w:rPr>
        <w:t xml:space="preserve">3. </w:t>
      </w:r>
      <w:r w:rsidRPr="00952877">
        <w:rPr>
          <w:sz w:val="28"/>
          <w:szCs w:val="28"/>
        </w:rPr>
        <w:t>Контроль за выполнением постановления оставляю за собой.</w:t>
      </w:r>
    </w:p>
    <w:p w14:paraId="51FD52A7" w14:textId="77777777" w:rsidR="008F7B5C" w:rsidRDefault="008F7B5C" w:rsidP="00C36E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E58B6F1" w14:textId="77777777" w:rsidR="00CA5015" w:rsidRDefault="00CA5015" w:rsidP="001D49E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C6F396F" w14:textId="26886FBB" w:rsidR="008F7B5C" w:rsidRDefault="008F7B5C" w:rsidP="00C36E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B331AF2" w14:textId="77777777" w:rsidR="001B6CFC" w:rsidRDefault="001B6CFC" w:rsidP="00C36E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1FB10CB" w14:textId="401C20E5" w:rsidR="00E3787C" w:rsidRDefault="00E3787C" w:rsidP="00E3787C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  <w:r w:rsidR="00B7316C">
        <w:rPr>
          <w:sz w:val="28"/>
          <w:szCs w:val="28"/>
        </w:rPr>
        <w:t xml:space="preserve">                                                                                </w:t>
      </w:r>
    </w:p>
    <w:p w14:paraId="277D7C2B" w14:textId="4400DCA4" w:rsidR="00C86D3C" w:rsidRDefault="00E3787C" w:rsidP="00C36E30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Боковского сельского поселения                   </w:t>
      </w:r>
      <w:r w:rsidR="001B6CFC">
        <w:rPr>
          <w:sz w:val="28"/>
          <w:szCs w:val="28"/>
        </w:rPr>
        <w:t xml:space="preserve">                                           М.М. Обнизов</w:t>
      </w:r>
      <w:r>
        <w:rPr>
          <w:sz w:val="28"/>
          <w:szCs w:val="28"/>
        </w:rPr>
        <w:t xml:space="preserve">                                           </w:t>
      </w:r>
      <w:r w:rsidR="00F85FC3" w:rsidRPr="00D64495">
        <w:rPr>
          <w:sz w:val="28"/>
          <w:szCs w:val="28"/>
        </w:rPr>
        <w:tab/>
      </w:r>
      <w:r w:rsidR="00F85FC3" w:rsidRPr="00D64495">
        <w:rPr>
          <w:sz w:val="28"/>
          <w:szCs w:val="28"/>
        </w:rPr>
        <w:tab/>
      </w:r>
      <w:r w:rsidR="00F85FC3" w:rsidRPr="00D64495">
        <w:rPr>
          <w:sz w:val="28"/>
          <w:szCs w:val="28"/>
        </w:rPr>
        <w:tab/>
      </w:r>
      <w:r w:rsidR="00F85FC3" w:rsidRPr="00D64495">
        <w:rPr>
          <w:sz w:val="28"/>
          <w:szCs w:val="28"/>
        </w:rPr>
        <w:tab/>
      </w:r>
    </w:p>
    <w:p w14:paraId="74AEE591" w14:textId="77777777" w:rsidR="00C86D3C" w:rsidRDefault="00C86D3C" w:rsidP="00C36E30">
      <w:pPr>
        <w:tabs>
          <w:tab w:val="left" w:pos="709"/>
        </w:tabs>
        <w:rPr>
          <w:sz w:val="28"/>
          <w:szCs w:val="28"/>
        </w:rPr>
      </w:pPr>
    </w:p>
    <w:p w14:paraId="359C9501" w14:textId="4D6623A3" w:rsidR="00E161B8" w:rsidRPr="00E977B6" w:rsidRDefault="00E161B8" w:rsidP="00E161B8">
      <w:pPr>
        <w:ind w:firstLine="709"/>
        <w:jc w:val="center"/>
      </w:pPr>
      <w:r>
        <w:lastRenderedPageBreak/>
        <w:t xml:space="preserve">                                                                                                        Приложение </w:t>
      </w:r>
      <w:r w:rsidRPr="00E977B6">
        <w:t xml:space="preserve">к постановлению </w:t>
      </w:r>
      <w:r>
        <w:t xml:space="preserve">                                                                                                                                                                      </w:t>
      </w:r>
    </w:p>
    <w:p w14:paraId="29887B35" w14:textId="5502A741" w:rsidR="00E161B8" w:rsidRDefault="00E161B8" w:rsidP="00E161B8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                                                                                                   </w:t>
      </w:r>
      <w:r w:rsidRPr="00E977B6">
        <w:t xml:space="preserve">Администрации Боковского </w:t>
      </w:r>
    </w:p>
    <w:p w14:paraId="530D1AAF" w14:textId="4010A1B4" w:rsidR="00E161B8" w:rsidRPr="00E977B6" w:rsidRDefault="00E161B8" w:rsidP="00E161B8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                                                                                        </w:t>
      </w:r>
      <w:r w:rsidRPr="00E977B6">
        <w:t>сельского посел</w:t>
      </w:r>
      <w:r>
        <w:t xml:space="preserve">ения                                                                                                                                                                                               </w:t>
      </w:r>
    </w:p>
    <w:p w14:paraId="57C021CC" w14:textId="2CAF5A72" w:rsidR="00CF321B" w:rsidRDefault="00E161B8" w:rsidP="00E161B8">
      <w:pPr>
        <w:tabs>
          <w:tab w:val="left" w:pos="709"/>
          <w:tab w:val="left" w:pos="678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t>о</w:t>
      </w:r>
      <w:r w:rsidRPr="00E977B6">
        <w:t>т</w:t>
      </w:r>
      <w:r w:rsidR="00EB4F82">
        <w:t xml:space="preserve"> 17</w:t>
      </w:r>
      <w:r w:rsidR="0070655F">
        <w:t>.</w:t>
      </w:r>
      <w:r w:rsidR="004857FD">
        <w:t>10</w:t>
      </w:r>
      <w:r>
        <w:t xml:space="preserve">.2025 </w:t>
      </w:r>
      <w:r w:rsidRPr="000B5AEC">
        <w:t>№</w:t>
      </w:r>
      <w:r>
        <w:t xml:space="preserve"> </w:t>
      </w:r>
      <w:r w:rsidR="00EB4F82">
        <w:t>217</w:t>
      </w:r>
    </w:p>
    <w:p w14:paraId="18C92C87" w14:textId="78BDF501" w:rsidR="005F5165" w:rsidRPr="005F5165" w:rsidRDefault="005F5165" w:rsidP="005F5165">
      <w:pPr>
        <w:rPr>
          <w:sz w:val="28"/>
          <w:szCs w:val="28"/>
        </w:rPr>
      </w:pPr>
    </w:p>
    <w:p w14:paraId="2A6D2FE2" w14:textId="39D2C925" w:rsidR="005F5165" w:rsidRPr="005F5165" w:rsidRDefault="005F5165" w:rsidP="005F5165">
      <w:pPr>
        <w:rPr>
          <w:sz w:val="28"/>
          <w:szCs w:val="28"/>
        </w:rPr>
      </w:pPr>
    </w:p>
    <w:p w14:paraId="667B5453" w14:textId="245EE3B9" w:rsidR="005F5165" w:rsidRDefault="005F5165" w:rsidP="005F5165">
      <w:pPr>
        <w:rPr>
          <w:sz w:val="28"/>
          <w:szCs w:val="28"/>
        </w:rPr>
      </w:pPr>
    </w:p>
    <w:p w14:paraId="621AC2E2" w14:textId="6E91DAF5" w:rsidR="00D8269E" w:rsidRPr="00361092" w:rsidRDefault="005F5165" w:rsidP="00361092">
      <w:pPr>
        <w:spacing w:line="259" w:lineRule="auto"/>
        <w:ind w:left="11" w:hanging="11"/>
        <w:jc w:val="center"/>
        <w:rPr>
          <w:b/>
          <w:bCs/>
          <w:sz w:val="28"/>
          <w:szCs w:val="28"/>
        </w:rPr>
      </w:pPr>
      <w:r w:rsidRPr="00D8269E">
        <w:rPr>
          <w:sz w:val="28"/>
          <w:szCs w:val="28"/>
        </w:rPr>
        <w:tab/>
      </w:r>
      <w:r w:rsidR="00D8269E" w:rsidRPr="00361092">
        <w:rPr>
          <w:b/>
          <w:bCs/>
          <w:sz w:val="28"/>
          <w:szCs w:val="28"/>
        </w:rPr>
        <w:t xml:space="preserve">Правила формирования, ведения, обязательного опубликования перечня муниципального имущества, </w:t>
      </w:r>
      <w:r w:rsidR="00D8269E" w:rsidRPr="00361092">
        <w:rPr>
          <w:b/>
          <w:bCs/>
          <w:noProof/>
          <w:sz w:val="28"/>
          <w:szCs w:val="28"/>
        </w:rPr>
        <w:t xml:space="preserve">свободного </w:t>
      </w:r>
      <w:r w:rsidR="00D8269E" w:rsidRPr="00361092">
        <w:rPr>
          <w:b/>
          <w:bCs/>
          <w:sz w:val="28"/>
          <w:szCs w:val="28"/>
        </w:rPr>
        <w:t>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н (или) пользование на долгосрочной основе на территории Боковского сельского поселения</w:t>
      </w:r>
    </w:p>
    <w:p w14:paraId="7778069F" w14:textId="37B35130" w:rsidR="005F5165" w:rsidRDefault="005F5165" w:rsidP="00D8269E">
      <w:pPr>
        <w:pStyle w:val="1"/>
        <w:rPr>
          <w:szCs w:val="28"/>
          <w:lang w:val="ru-RU" w:eastAsia="ru-RU"/>
        </w:rPr>
      </w:pPr>
    </w:p>
    <w:p w14:paraId="3B154D55" w14:textId="3B448AD9" w:rsidR="008C45D2" w:rsidRDefault="008C45D2" w:rsidP="008C45D2">
      <w:pPr>
        <w:rPr>
          <w:sz w:val="28"/>
          <w:szCs w:val="28"/>
        </w:rPr>
      </w:pPr>
    </w:p>
    <w:p w14:paraId="27742624" w14:textId="77777777" w:rsidR="008C45D2" w:rsidRPr="0032034B" w:rsidRDefault="008C45D2" w:rsidP="008C45D2">
      <w:pPr>
        <w:pStyle w:val="a9"/>
        <w:keepNext/>
        <w:numPr>
          <w:ilvl w:val="0"/>
          <w:numId w:val="4"/>
        </w:numPr>
        <w:suppressAutoHyphens/>
        <w:spacing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2034B">
        <w:rPr>
          <w:rFonts w:ascii="Times New Roman" w:hAnsi="Times New Roman" w:cs="Times New Roman"/>
          <w:b/>
          <w:sz w:val="28"/>
          <w:szCs w:val="28"/>
        </w:rPr>
        <w:t xml:space="preserve">Общие положения   </w:t>
      </w:r>
    </w:p>
    <w:p w14:paraId="4F8F7FEC" w14:textId="6A53467C" w:rsidR="008C45D2" w:rsidRDefault="008C45D2" w:rsidP="008C45D2">
      <w:pPr>
        <w:jc w:val="center"/>
      </w:pPr>
    </w:p>
    <w:p w14:paraId="17C3E50E" w14:textId="5137140A" w:rsidR="008C45D2" w:rsidRDefault="008C45D2" w:rsidP="008C45D2"/>
    <w:p w14:paraId="7D76AC3D" w14:textId="4E9A3702" w:rsidR="008C45D2" w:rsidRDefault="003D7FBB" w:rsidP="008C45D2">
      <w:pPr>
        <w:suppressAutoHyphens/>
        <w:spacing w:line="240" w:lineRule="atLeast"/>
        <w:ind w:firstLine="709"/>
        <w:jc w:val="both"/>
      </w:pPr>
      <w:r>
        <w:rPr>
          <w:sz w:val="28"/>
          <w:szCs w:val="28"/>
        </w:rPr>
        <w:t xml:space="preserve">1.1 </w:t>
      </w:r>
      <w:r w:rsidRPr="003D7FBB">
        <w:rPr>
          <w:sz w:val="28"/>
          <w:szCs w:val="28"/>
        </w:rPr>
        <w:t xml:space="preserve">Настоящие Правила устанавливают порядок формирования, ведения, обязательного опубликования перечня </w:t>
      </w:r>
      <w:r>
        <w:rPr>
          <w:sz w:val="28"/>
          <w:szCs w:val="28"/>
        </w:rPr>
        <w:t>му</w:t>
      </w:r>
      <w:r w:rsidRPr="003D7FBB">
        <w:rPr>
          <w:sz w:val="28"/>
          <w:szCs w:val="28"/>
        </w:rPr>
        <w:t xml:space="preserve">ниципального имущества свободного от прав третьих лиц (за исключением имущественных </w:t>
      </w:r>
      <w:r>
        <w:rPr>
          <w:sz w:val="28"/>
          <w:szCs w:val="28"/>
        </w:rPr>
        <w:t>п</w:t>
      </w:r>
      <w:r w:rsidRPr="003D7FBB">
        <w:rPr>
          <w:sz w:val="28"/>
          <w:szCs w:val="28"/>
        </w:rPr>
        <w:t xml:space="preserve">рав некоммерческих организаций, не являющихся государственными и </w:t>
      </w:r>
      <w:r>
        <w:rPr>
          <w:sz w:val="28"/>
          <w:szCs w:val="28"/>
        </w:rPr>
        <w:t>муниципальными</w:t>
      </w:r>
      <w:r w:rsidRPr="003D7FBB">
        <w:rPr>
          <w:sz w:val="28"/>
          <w:szCs w:val="28"/>
        </w:rPr>
        <w:t xml:space="preserve"> учреждениями и некоммерческими организациями, учрежденными Российской Федерацией), которое может быть предоставлено социально ориентированным некоммерческим организациям во владение и (или) в пользование на долгосрочной основе (далее - Перечень).</w:t>
      </w:r>
    </w:p>
    <w:p w14:paraId="4B3DA1ED" w14:textId="338930D7" w:rsidR="0007285C" w:rsidRPr="0007285C" w:rsidRDefault="0007285C" w:rsidP="0007285C">
      <w:pPr>
        <w:ind w:left="62" w:right="134" w:firstLine="729"/>
        <w:jc w:val="both"/>
        <w:rPr>
          <w:sz w:val="28"/>
          <w:szCs w:val="28"/>
        </w:rPr>
      </w:pPr>
      <w:r w:rsidRPr="0007285C">
        <w:rPr>
          <w:sz w:val="28"/>
          <w:szCs w:val="28"/>
        </w:rPr>
        <w:t xml:space="preserve">1.2 Перечень формируется только из нежилых зданий, сооружений и нежилых помещений, находящихся в муниципальной собственности и свободных от прав третьих лиц, за исключением имущественных прав некоммерческих организаций, не </w:t>
      </w:r>
      <w:r>
        <w:rPr>
          <w:sz w:val="28"/>
          <w:szCs w:val="28"/>
        </w:rPr>
        <w:t>являющихся</w:t>
      </w:r>
      <w:r w:rsidRPr="0007285C">
        <w:rPr>
          <w:sz w:val="28"/>
          <w:szCs w:val="28"/>
        </w:rPr>
        <w:t xml:space="preserve"> государственными и муниципальными учреждениями (далее - объекты).</w:t>
      </w:r>
    </w:p>
    <w:p w14:paraId="1D18D9B5" w14:textId="5D64A621" w:rsidR="003D7FBB" w:rsidRDefault="003D7FBB" w:rsidP="008C45D2">
      <w:pPr>
        <w:suppressAutoHyphens/>
        <w:spacing w:line="240" w:lineRule="atLeast"/>
        <w:ind w:firstLine="709"/>
        <w:jc w:val="both"/>
      </w:pPr>
    </w:p>
    <w:p w14:paraId="6AA7E8C8" w14:textId="08EDF1ED" w:rsidR="00903CAB" w:rsidRPr="00903CAB" w:rsidRDefault="00903CAB" w:rsidP="00903CAB">
      <w:pPr>
        <w:spacing w:line="259" w:lineRule="auto"/>
        <w:ind w:left="10" w:hanging="10"/>
        <w:jc w:val="center"/>
        <w:rPr>
          <w:b/>
          <w:bCs/>
          <w:sz w:val="28"/>
          <w:szCs w:val="28"/>
        </w:rPr>
      </w:pPr>
      <w:r>
        <w:tab/>
      </w:r>
      <w:r w:rsidRPr="00903CAB">
        <w:rPr>
          <w:b/>
          <w:bCs/>
          <w:sz w:val="28"/>
          <w:szCs w:val="28"/>
        </w:rPr>
        <w:t>2.  Порядок формирования Перечня</w:t>
      </w:r>
    </w:p>
    <w:p w14:paraId="2B66D5CF" w14:textId="77777777" w:rsidR="00903CAB" w:rsidRDefault="00903CAB" w:rsidP="00903CAB">
      <w:pPr>
        <w:spacing w:line="259" w:lineRule="auto"/>
        <w:ind w:left="10" w:hanging="10"/>
        <w:jc w:val="center"/>
      </w:pPr>
    </w:p>
    <w:p w14:paraId="469A3F49" w14:textId="20EF9245" w:rsidR="00903CAB" w:rsidRPr="00903CAB" w:rsidRDefault="00903CAB" w:rsidP="00903CAB">
      <w:pPr>
        <w:spacing w:line="235" w:lineRule="auto"/>
        <w:ind w:right="7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903CAB">
        <w:rPr>
          <w:sz w:val="28"/>
          <w:szCs w:val="28"/>
        </w:rPr>
        <w:t xml:space="preserve">Формирование Перечня осуществляется Администрацией </w:t>
      </w:r>
      <w:r>
        <w:rPr>
          <w:sz w:val="28"/>
          <w:szCs w:val="28"/>
        </w:rPr>
        <w:t>Боковского</w:t>
      </w:r>
      <w:r w:rsidRPr="00903CA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903CAB">
        <w:rPr>
          <w:sz w:val="28"/>
          <w:szCs w:val="28"/>
        </w:rPr>
        <w:t xml:space="preserve"> (далее - Администрация).</w:t>
      </w:r>
    </w:p>
    <w:p w14:paraId="267AAC50" w14:textId="1790DF02" w:rsidR="00903CAB" w:rsidRPr="00903CAB" w:rsidRDefault="00903CAB" w:rsidP="00903CAB">
      <w:pPr>
        <w:spacing w:after="9" w:line="235" w:lineRule="auto"/>
        <w:ind w:left="62" w:right="79" w:firstLine="6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903CAB">
        <w:rPr>
          <w:sz w:val="28"/>
          <w:szCs w:val="28"/>
        </w:rPr>
        <w:t xml:space="preserve">Администрация предлагает из состава муниципального имущества объекты, указанные в пункте 1.2 настоящих Правил, которые могут быть предоставлены социально </w:t>
      </w:r>
      <w:r w:rsidR="009B4100">
        <w:rPr>
          <w:sz w:val="28"/>
          <w:szCs w:val="28"/>
        </w:rPr>
        <w:t>о</w:t>
      </w:r>
      <w:r w:rsidRPr="00903CAB">
        <w:rPr>
          <w:sz w:val="28"/>
          <w:szCs w:val="28"/>
        </w:rPr>
        <w:t>риентированным некоммерческим организациям во владение и (или) пользование на долгосрочной основе.</w:t>
      </w:r>
    </w:p>
    <w:p w14:paraId="4B3135E7" w14:textId="3EA583FB" w:rsidR="00903CAB" w:rsidRPr="00903CAB" w:rsidRDefault="00903CAB" w:rsidP="009B4100">
      <w:pPr>
        <w:ind w:left="62" w:right="134" w:firstLine="691"/>
        <w:jc w:val="both"/>
        <w:rPr>
          <w:sz w:val="28"/>
          <w:szCs w:val="28"/>
        </w:rPr>
      </w:pPr>
      <w:r w:rsidRPr="00903CAB">
        <w:rPr>
          <w:sz w:val="28"/>
          <w:szCs w:val="28"/>
        </w:rPr>
        <w:t xml:space="preserve">Администрация </w:t>
      </w:r>
      <w:r w:rsidR="009B4100">
        <w:rPr>
          <w:sz w:val="28"/>
          <w:szCs w:val="28"/>
        </w:rPr>
        <w:t>принимает</w:t>
      </w:r>
      <w:r w:rsidRPr="00903CAB">
        <w:rPr>
          <w:sz w:val="28"/>
          <w:szCs w:val="28"/>
        </w:rPr>
        <w:t xml:space="preserve"> постановление о включении соответствующих </w:t>
      </w:r>
      <w:r w:rsidRPr="00903CAB">
        <w:rPr>
          <w:noProof/>
          <w:sz w:val="28"/>
          <w:szCs w:val="28"/>
        </w:rPr>
        <w:drawing>
          <wp:inline distT="0" distB="0" distL="0" distR="0" wp14:anchorId="3A6909C0" wp14:editId="0B0F09A5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3CAB">
        <w:rPr>
          <w:sz w:val="28"/>
          <w:szCs w:val="28"/>
        </w:rPr>
        <w:t>объектов в Перечень, об исключении их из Перечня, а также о внесении изменений в сведения об объектах, содержа</w:t>
      </w:r>
      <w:r w:rsidR="009B4100">
        <w:rPr>
          <w:sz w:val="28"/>
          <w:szCs w:val="28"/>
        </w:rPr>
        <w:t>щихся</w:t>
      </w:r>
      <w:r w:rsidRPr="00903CAB">
        <w:rPr>
          <w:sz w:val="28"/>
          <w:szCs w:val="28"/>
        </w:rPr>
        <w:t xml:space="preserve"> в Перечне.</w:t>
      </w:r>
    </w:p>
    <w:p w14:paraId="39EDCBA4" w14:textId="2F38A86B" w:rsidR="00903CAB" w:rsidRPr="00903CAB" w:rsidRDefault="00903CAB" w:rsidP="009B4100">
      <w:pPr>
        <w:spacing w:after="28"/>
        <w:ind w:right="24" w:firstLine="709"/>
        <w:jc w:val="both"/>
        <w:rPr>
          <w:sz w:val="28"/>
          <w:szCs w:val="28"/>
        </w:rPr>
      </w:pPr>
      <w:r w:rsidRPr="00903CAB">
        <w:rPr>
          <w:sz w:val="28"/>
          <w:szCs w:val="28"/>
        </w:rPr>
        <w:t>2</w:t>
      </w:r>
      <w:r w:rsidR="009B4100">
        <w:rPr>
          <w:sz w:val="28"/>
          <w:szCs w:val="28"/>
        </w:rPr>
        <w:t>.</w:t>
      </w:r>
      <w:r w:rsidRPr="00903CAB">
        <w:rPr>
          <w:sz w:val="28"/>
          <w:szCs w:val="28"/>
        </w:rPr>
        <w:t>3 В Перечне указываются следующе данные об имуществе:</w:t>
      </w:r>
    </w:p>
    <w:p w14:paraId="72AA1B8E" w14:textId="6819366F" w:rsidR="00903CAB" w:rsidRPr="00903CAB" w:rsidRDefault="00903CAB" w:rsidP="009B4100">
      <w:pPr>
        <w:spacing w:after="22"/>
        <w:ind w:left="62" w:right="24" w:firstLine="710"/>
        <w:jc w:val="both"/>
        <w:rPr>
          <w:sz w:val="28"/>
          <w:szCs w:val="28"/>
        </w:rPr>
      </w:pPr>
      <w:r w:rsidRPr="00903CAB">
        <w:rPr>
          <w:sz w:val="28"/>
          <w:szCs w:val="28"/>
        </w:rPr>
        <w:t>- наименование, адрес, площадь, кадастровый номер, назначение объекта недвижимого имущества</w:t>
      </w:r>
      <w:r w:rsidR="009B4100">
        <w:rPr>
          <w:sz w:val="28"/>
          <w:szCs w:val="28"/>
        </w:rPr>
        <w:t>.</w:t>
      </w:r>
    </w:p>
    <w:p w14:paraId="02F013A5" w14:textId="77777777" w:rsidR="00903CAB" w:rsidRPr="00903CAB" w:rsidRDefault="00903CAB" w:rsidP="009B4100">
      <w:pPr>
        <w:spacing w:after="41"/>
        <w:ind w:left="62" w:right="24" w:firstLine="691"/>
        <w:jc w:val="both"/>
        <w:rPr>
          <w:sz w:val="28"/>
          <w:szCs w:val="28"/>
        </w:rPr>
      </w:pPr>
      <w:r w:rsidRPr="00903CAB">
        <w:rPr>
          <w:sz w:val="28"/>
          <w:szCs w:val="28"/>
        </w:rPr>
        <w:t>В Перечне могут быть указаны другие сведения, необходимые для индивидуализации имущества.</w:t>
      </w:r>
    </w:p>
    <w:p w14:paraId="794634B9" w14:textId="6A97CC6E" w:rsidR="003D7FBB" w:rsidRDefault="00903CAB" w:rsidP="00903CAB">
      <w:pPr>
        <w:tabs>
          <w:tab w:val="left" w:pos="3810"/>
        </w:tabs>
        <w:suppressAutoHyphens/>
        <w:spacing w:line="240" w:lineRule="atLeast"/>
        <w:ind w:firstLine="709"/>
        <w:jc w:val="both"/>
      </w:pPr>
      <w:r w:rsidRPr="00903CAB">
        <w:rPr>
          <w:sz w:val="28"/>
          <w:szCs w:val="28"/>
        </w:rPr>
        <w:lastRenderedPageBreak/>
        <w:t>2.4. Администрация исключает из Перечня объект в случае, если два раза подряд после размещения в установленном порядке извещения о возможности предоставления объекта, включенного в Перечень, во владение и (или) в пользование социально ориентированным некоммерческим организациям в течение указанного в таком извещении срока не подано ни одного заявления о предоставлении объекта во владение и (или) в пользование</w:t>
      </w:r>
      <w:r w:rsidR="004919A7">
        <w:rPr>
          <w:sz w:val="28"/>
          <w:szCs w:val="28"/>
        </w:rPr>
        <w:t>.</w:t>
      </w:r>
    </w:p>
    <w:p w14:paraId="3E0B1CB9" w14:textId="4B59B814" w:rsidR="0007285C" w:rsidRDefault="0007285C" w:rsidP="00361092">
      <w:pPr>
        <w:suppressAutoHyphens/>
        <w:spacing w:line="240" w:lineRule="atLeast"/>
        <w:jc w:val="both"/>
      </w:pPr>
    </w:p>
    <w:p w14:paraId="4BF7AD0F" w14:textId="1D524CBB" w:rsidR="0007285C" w:rsidRDefault="0007285C" w:rsidP="008C45D2">
      <w:pPr>
        <w:suppressAutoHyphens/>
        <w:spacing w:line="240" w:lineRule="atLeast"/>
        <w:ind w:firstLine="709"/>
        <w:jc w:val="both"/>
      </w:pPr>
    </w:p>
    <w:p w14:paraId="58297B6F" w14:textId="5ED9410B" w:rsidR="006111D2" w:rsidRPr="006111D2" w:rsidRDefault="006111D2" w:rsidP="006111D2">
      <w:pPr>
        <w:spacing w:line="259" w:lineRule="auto"/>
        <w:ind w:left="10" w:right="125" w:hanging="10"/>
        <w:jc w:val="center"/>
        <w:rPr>
          <w:b/>
          <w:bCs/>
          <w:sz w:val="28"/>
          <w:szCs w:val="28"/>
        </w:rPr>
      </w:pPr>
      <w:r w:rsidRPr="006111D2">
        <w:rPr>
          <w:b/>
          <w:bCs/>
          <w:sz w:val="28"/>
          <w:szCs w:val="28"/>
        </w:rPr>
        <w:tab/>
        <w:t>3. Порядок ведения Перечня</w:t>
      </w:r>
    </w:p>
    <w:p w14:paraId="4FA11CAF" w14:textId="77777777" w:rsidR="006111D2" w:rsidRPr="00624964" w:rsidRDefault="006111D2" w:rsidP="006111D2">
      <w:pPr>
        <w:spacing w:line="259" w:lineRule="auto"/>
        <w:ind w:left="10" w:right="125" w:hanging="10"/>
        <w:jc w:val="center"/>
      </w:pPr>
    </w:p>
    <w:p w14:paraId="4A713B1F" w14:textId="11FF90EC" w:rsidR="006111D2" w:rsidRPr="006111D2" w:rsidRDefault="006111D2" w:rsidP="008B42D6">
      <w:pPr>
        <w:ind w:left="62" w:right="173" w:firstLine="710"/>
        <w:jc w:val="both"/>
        <w:rPr>
          <w:sz w:val="28"/>
          <w:szCs w:val="28"/>
        </w:rPr>
      </w:pPr>
      <w:r w:rsidRPr="006111D2">
        <w:rPr>
          <w:sz w:val="28"/>
          <w:szCs w:val="28"/>
        </w:rPr>
        <w:t xml:space="preserve">3.1 Ведение Перечня осуществляется </w:t>
      </w:r>
      <w:r>
        <w:rPr>
          <w:sz w:val="28"/>
          <w:szCs w:val="28"/>
        </w:rPr>
        <w:t>ведущим специалистом по вопросам земельных и имущественных отношений</w:t>
      </w:r>
      <w:r w:rsidRPr="006111D2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Боковского сельского поселения.</w:t>
      </w:r>
    </w:p>
    <w:p w14:paraId="74F60061" w14:textId="77777777" w:rsidR="006111D2" w:rsidRPr="006111D2" w:rsidRDefault="006111D2" w:rsidP="008B42D6">
      <w:pPr>
        <w:ind w:left="749" w:right="24"/>
        <w:jc w:val="both"/>
        <w:rPr>
          <w:sz w:val="28"/>
          <w:szCs w:val="28"/>
        </w:rPr>
      </w:pPr>
      <w:r w:rsidRPr="006111D2">
        <w:rPr>
          <w:sz w:val="28"/>
          <w:szCs w:val="28"/>
        </w:rPr>
        <w:t>3.2 Ведение Перечня осуществляется в электронном виде.</w:t>
      </w:r>
    </w:p>
    <w:p w14:paraId="1C798D90" w14:textId="77777777" w:rsidR="006111D2" w:rsidRPr="006111D2" w:rsidRDefault="006111D2" w:rsidP="008B42D6">
      <w:pPr>
        <w:ind w:left="768" w:right="24" w:hanging="19"/>
        <w:jc w:val="both"/>
        <w:rPr>
          <w:sz w:val="28"/>
          <w:szCs w:val="28"/>
        </w:rPr>
      </w:pPr>
      <w:r w:rsidRPr="006111D2">
        <w:rPr>
          <w:sz w:val="28"/>
          <w:szCs w:val="28"/>
        </w:rPr>
        <w:t xml:space="preserve">3.3 В Перечень вносятся следующие сведения о включенном в него объекте: </w:t>
      </w:r>
    </w:p>
    <w:p w14:paraId="7E389EC2" w14:textId="77777777" w:rsidR="006111D2" w:rsidRPr="006111D2" w:rsidRDefault="006111D2" w:rsidP="008B42D6">
      <w:pPr>
        <w:ind w:left="768" w:right="24" w:hanging="19"/>
        <w:jc w:val="both"/>
        <w:rPr>
          <w:sz w:val="28"/>
          <w:szCs w:val="28"/>
        </w:rPr>
      </w:pPr>
      <w:r w:rsidRPr="006111D2">
        <w:rPr>
          <w:sz w:val="28"/>
          <w:szCs w:val="28"/>
        </w:rPr>
        <w:t>1) общая площадь объекта;</w:t>
      </w:r>
    </w:p>
    <w:p w14:paraId="37C1FF35" w14:textId="44AB3AF5" w:rsidR="006111D2" w:rsidRDefault="006111D2" w:rsidP="008B42D6">
      <w:pPr>
        <w:ind w:left="62" w:right="24" w:firstLine="192"/>
        <w:jc w:val="both"/>
        <w:rPr>
          <w:sz w:val="28"/>
          <w:szCs w:val="28"/>
        </w:rPr>
      </w:pPr>
      <w:r w:rsidRPr="006111D2">
        <w:rPr>
          <w:noProof/>
          <w:sz w:val="28"/>
          <w:szCs w:val="28"/>
        </w:rPr>
        <w:drawing>
          <wp:inline distT="0" distB="0" distL="0" distR="0" wp14:anchorId="01731470" wp14:editId="38E63FB7">
            <wp:extent cx="9525" cy="9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11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6111D2">
        <w:rPr>
          <w:sz w:val="28"/>
          <w:szCs w:val="28"/>
        </w:rPr>
        <w:t>2) адрес объекта (в случае отсутствия адреса - описание местоположения объекта);</w:t>
      </w:r>
    </w:p>
    <w:p w14:paraId="37A6A065" w14:textId="7EBDA04F" w:rsidR="006111D2" w:rsidRPr="006111D2" w:rsidRDefault="006111D2" w:rsidP="008B42D6">
      <w:pPr>
        <w:spacing w:line="235" w:lineRule="auto"/>
        <w:ind w:right="17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111D2">
        <w:rPr>
          <w:sz w:val="28"/>
          <w:szCs w:val="28"/>
        </w:rPr>
        <w:t>год ввода объекта в эксплуатацию (</w:t>
      </w:r>
      <w:r>
        <w:rPr>
          <w:sz w:val="28"/>
          <w:szCs w:val="28"/>
        </w:rPr>
        <w:t>год</w:t>
      </w:r>
      <w:r w:rsidRPr="006111D2">
        <w:rPr>
          <w:sz w:val="28"/>
          <w:szCs w:val="28"/>
        </w:rPr>
        <w:t xml:space="preserve"> ввода в эксплуатацию здания, в котором расположено нежилое</w:t>
      </w:r>
      <w:r>
        <w:rPr>
          <w:sz w:val="28"/>
          <w:szCs w:val="28"/>
        </w:rPr>
        <w:t xml:space="preserve"> </w:t>
      </w:r>
      <w:r w:rsidRPr="006111D2">
        <w:rPr>
          <w:sz w:val="28"/>
          <w:szCs w:val="28"/>
        </w:rPr>
        <w:t xml:space="preserve">помещение; </w:t>
      </w:r>
    </w:p>
    <w:p w14:paraId="0E641125" w14:textId="29BD0664" w:rsidR="006111D2" w:rsidRPr="006111D2" w:rsidRDefault="006111D2" w:rsidP="008B42D6">
      <w:pPr>
        <w:ind w:left="753" w:right="173"/>
        <w:jc w:val="both"/>
        <w:rPr>
          <w:sz w:val="28"/>
          <w:szCs w:val="28"/>
        </w:rPr>
      </w:pPr>
      <w:r w:rsidRPr="006111D2">
        <w:rPr>
          <w:sz w:val="28"/>
          <w:szCs w:val="28"/>
        </w:rPr>
        <w:t>5) сведения об ограничениях (обременениях) в отношении объекта:</w:t>
      </w:r>
    </w:p>
    <w:p w14:paraId="2FF272BD" w14:textId="77777777" w:rsidR="006111D2" w:rsidRPr="006111D2" w:rsidRDefault="006111D2" w:rsidP="008B42D6">
      <w:pPr>
        <w:ind w:left="730" w:right="24"/>
        <w:jc w:val="both"/>
        <w:rPr>
          <w:sz w:val="28"/>
          <w:szCs w:val="28"/>
        </w:rPr>
      </w:pPr>
      <w:r w:rsidRPr="006111D2">
        <w:rPr>
          <w:sz w:val="28"/>
          <w:szCs w:val="28"/>
        </w:rPr>
        <w:t>а) содержание ограничения (обременения);</w:t>
      </w:r>
    </w:p>
    <w:p w14:paraId="03287C47" w14:textId="77777777" w:rsidR="006111D2" w:rsidRPr="006111D2" w:rsidRDefault="006111D2" w:rsidP="008B42D6">
      <w:pPr>
        <w:ind w:left="730" w:right="24"/>
        <w:jc w:val="both"/>
        <w:rPr>
          <w:sz w:val="28"/>
          <w:szCs w:val="28"/>
        </w:rPr>
      </w:pPr>
      <w:r w:rsidRPr="006111D2">
        <w:rPr>
          <w:sz w:val="28"/>
          <w:szCs w:val="28"/>
        </w:rPr>
        <w:t>б) срок действия ограничения (обременения);</w:t>
      </w:r>
    </w:p>
    <w:p w14:paraId="4D0A71A5" w14:textId="0C3A9E00" w:rsidR="006111D2" w:rsidRPr="006111D2" w:rsidRDefault="006111D2" w:rsidP="00E4305E">
      <w:pPr>
        <w:ind w:left="62" w:right="24"/>
        <w:jc w:val="both"/>
        <w:rPr>
          <w:sz w:val="28"/>
          <w:szCs w:val="28"/>
        </w:rPr>
      </w:pPr>
      <w:r w:rsidRPr="006111D2">
        <w:rPr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0" wp14:anchorId="64181BB5" wp14:editId="26E23E9D">
            <wp:simplePos x="0" y="0"/>
            <wp:positionH relativeFrom="page">
              <wp:posOffset>542290</wp:posOffset>
            </wp:positionH>
            <wp:positionV relativeFrom="page">
              <wp:posOffset>6332220</wp:posOffset>
            </wp:positionV>
            <wp:extent cx="18415" cy="1206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11D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0BEBDFC0" wp14:editId="4C9DC1D6">
            <wp:simplePos x="0" y="0"/>
            <wp:positionH relativeFrom="page">
              <wp:posOffset>530225</wp:posOffset>
            </wp:positionH>
            <wp:positionV relativeFrom="page">
              <wp:posOffset>6381115</wp:posOffset>
            </wp:positionV>
            <wp:extent cx="24130" cy="18415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2D6">
        <w:rPr>
          <w:sz w:val="28"/>
          <w:szCs w:val="28"/>
        </w:rPr>
        <w:t xml:space="preserve">       </w:t>
      </w:r>
      <w:r w:rsidRPr="006111D2">
        <w:rPr>
          <w:sz w:val="28"/>
          <w:szCs w:val="28"/>
        </w:rPr>
        <w:t>в) сведения о лицах (если имеются), в пользу которых установлено ограничение (обременение).</w:t>
      </w:r>
      <w:r w:rsidRPr="006111D2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8B1EF8D" wp14:editId="5736F09C">
            <wp:simplePos x="781050" y="6210300"/>
            <wp:positionH relativeFrom="column">
              <wp:align>left</wp:align>
            </wp:positionH>
            <wp:positionV relativeFrom="paragraph">
              <wp:align>top</wp:align>
            </wp:positionV>
            <wp:extent cx="9525" cy="952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B69C23" w14:textId="01540F4E" w:rsidR="006111D2" w:rsidRPr="006111D2" w:rsidRDefault="006111D2" w:rsidP="006111D2">
      <w:pPr>
        <w:spacing w:after="44"/>
        <w:ind w:right="192" w:firstLine="710"/>
        <w:jc w:val="both"/>
        <w:rPr>
          <w:sz w:val="28"/>
          <w:szCs w:val="28"/>
        </w:rPr>
      </w:pPr>
      <w:r w:rsidRPr="006111D2">
        <w:rPr>
          <w:sz w:val="28"/>
          <w:szCs w:val="28"/>
        </w:rPr>
        <w:t>Если таким лицом является некоммерческая организация, ук</w:t>
      </w:r>
      <w:r w:rsidR="00E4305E">
        <w:rPr>
          <w:sz w:val="28"/>
          <w:szCs w:val="28"/>
        </w:rPr>
        <w:t>аз</w:t>
      </w:r>
      <w:r w:rsidRPr="006111D2">
        <w:rPr>
          <w:sz w:val="28"/>
          <w:szCs w:val="28"/>
        </w:rPr>
        <w:t>ывается ее полное наименование, адрес (место нахождения) постоянно действующего органа, основной государственный регистрационный номер и идентификационный номер налогоплательщика;</w:t>
      </w:r>
    </w:p>
    <w:p w14:paraId="0C90B25A" w14:textId="601E556C" w:rsidR="006111D2" w:rsidRPr="006111D2" w:rsidRDefault="006111D2" w:rsidP="00F62266">
      <w:pPr>
        <w:ind w:left="62" w:right="24" w:firstLine="710"/>
        <w:jc w:val="both"/>
        <w:rPr>
          <w:sz w:val="28"/>
          <w:szCs w:val="28"/>
        </w:rPr>
      </w:pPr>
      <w:r w:rsidRPr="006111D2">
        <w:rPr>
          <w:sz w:val="28"/>
          <w:szCs w:val="28"/>
        </w:rPr>
        <w:t xml:space="preserve">6) дата включения объекта в Перечень (дата </w:t>
      </w:r>
      <w:r w:rsidR="00E4305E">
        <w:rPr>
          <w:sz w:val="28"/>
          <w:szCs w:val="28"/>
        </w:rPr>
        <w:t>принятия</w:t>
      </w:r>
      <w:r w:rsidRPr="006111D2">
        <w:rPr>
          <w:sz w:val="28"/>
          <w:szCs w:val="28"/>
        </w:rPr>
        <w:t xml:space="preserve"> Администрацией постановления о включении объекта в Перечень).</w:t>
      </w:r>
    </w:p>
    <w:p w14:paraId="2616CCB0" w14:textId="6CD8FD7D" w:rsidR="006111D2" w:rsidRPr="006111D2" w:rsidRDefault="006111D2" w:rsidP="00F62266">
      <w:pPr>
        <w:ind w:left="62" w:right="192" w:firstLine="710"/>
        <w:jc w:val="both"/>
        <w:rPr>
          <w:sz w:val="28"/>
          <w:szCs w:val="28"/>
        </w:rPr>
      </w:pPr>
      <w:r w:rsidRPr="006111D2">
        <w:rPr>
          <w:sz w:val="28"/>
          <w:szCs w:val="28"/>
        </w:rPr>
        <w:t>Сведения о нежилом помещении, указанные в пункте 3.3. настоящего Порядка, вносятся в Перечень в течении трех рабочих дней со дня принятия решения о включении нежилого помещения в перечень.</w:t>
      </w:r>
    </w:p>
    <w:p w14:paraId="53B732EF" w14:textId="63A8F069" w:rsidR="006111D2" w:rsidRPr="006111D2" w:rsidRDefault="006111D2" w:rsidP="00F62266">
      <w:pPr>
        <w:ind w:left="62" w:right="192" w:firstLine="691"/>
        <w:jc w:val="both"/>
        <w:rPr>
          <w:sz w:val="28"/>
          <w:szCs w:val="28"/>
        </w:rPr>
      </w:pPr>
      <w:r w:rsidRPr="006111D2">
        <w:rPr>
          <w:sz w:val="28"/>
          <w:szCs w:val="28"/>
        </w:rPr>
        <w:t xml:space="preserve">В случае изменения сведений, содержащихся в Перечне, </w:t>
      </w:r>
      <w:r w:rsidR="00863F9D">
        <w:rPr>
          <w:sz w:val="28"/>
          <w:szCs w:val="28"/>
        </w:rPr>
        <w:t>соответствующие</w:t>
      </w:r>
      <w:r w:rsidRPr="006111D2">
        <w:rPr>
          <w:sz w:val="28"/>
          <w:szCs w:val="28"/>
        </w:rPr>
        <w:t xml:space="preserve"> изменения вносятся в перечень в течение трех рабочих дней, со дня, когда стало известно об этих изменениях, но не позднее чем через два месяца после внесения изменившихся сведений в Единый государственный реестр </w:t>
      </w:r>
      <w:r w:rsidRPr="006111D2">
        <w:rPr>
          <w:noProof/>
          <w:sz w:val="28"/>
          <w:szCs w:val="28"/>
        </w:rPr>
        <w:drawing>
          <wp:inline distT="0" distB="0" distL="0" distR="0" wp14:anchorId="3D3FEB0F" wp14:editId="6A1ED916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11D2">
        <w:rPr>
          <w:sz w:val="28"/>
          <w:szCs w:val="28"/>
        </w:rPr>
        <w:t>недвижимост</w:t>
      </w:r>
      <w:r w:rsidR="00863F9D">
        <w:rPr>
          <w:sz w:val="28"/>
          <w:szCs w:val="28"/>
        </w:rPr>
        <w:t>и</w:t>
      </w:r>
      <w:r w:rsidRPr="006111D2">
        <w:rPr>
          <w:sz w:val="28"/>
          <w:szCs w:val="28"/>
        </w:rPr>
        <w:t>.</w:t>
      </w:r>
    </w:p>
    <w:p w14:paraId="3629E11A" w14:textId="1ED988C5" w:rsidR="006111D2" w:rsidRPr="006111D2" w:rsidRDefault="006111D2" w:rsidP="006111D2">
      <w:pPr>
        <w:spacing w:after="23"/>
        <w:ind w:right="212" w:firstLine="710"/>
        <w:jc w:val="both"/>
        <w:rPr>
          <w:sz w:val="28"/>
          <w:szCs w:val="28"/>
        </w:rPr>
      </w:pPr>
      <w:r w:rsidRPr="006111D2">
        <w:rPr>
          <w:sz w:val="28"/>
          <w:szCs w:val="28"/>
        </w:rPr>
        <w:t>Сведения о нежилом помещении, указанные в пункте 3.3. настоящего Порядка, исключаются из Перечня в течении трех рабочих дней со дня принятия решения об исключении нежилого поме</w:t>
      </w:r>
      <w:r w:rsidR="00863F9D">
        <w:rPr>
          <w:sz w:val="28"/>
          <w:szCs w:val="28"/>
        </w:rPr>
        <w:t>щ</w:t>
      </w:r>
      <w:r w:rsidRPr="006111D2">
        <w:rPr>
          <w:sz w:val="28"/>
          <w:szCs w:val="28"/>
        </w:rPr>
        <w:t>ения из Перечня.</w:t>
      </w:r>
    </w:p>
    <w:p w14:paraId="7FAD79F5" w14:textId="7972B023" w:rsidR="006111D2" w:rsidRPr="006111D2" w:rsidRDefault="006111D2" w:rsidP="006111D2">
      <w:pPr>
        <w:ind w:right="212" w:firstLine="710"/>
        <w:jc w:val="both"/>
        <w:rPr>
          <w:sz w:val="28"/>
          <w:szCs w:val="28"/>
        </w:rPr>
      </w:pPr>
      <w:r w:rsidRPr="006111D2">
        <w:rPr>
          <w:sz w:val="28"/>
          <w:szCs w:val="28"/>
        </w:rPr>
        <w:t>3.</w:t>
      </w:r>
      <w:r w:rsidR="00863F9D">
        <w:rPr>
          <w:sz w:val="28"/>
          <w:szCs w:val="28"/>
        </w:rPr>
        <w:t>4</w:t>
      </w:r>
      <w:r w:rsidRPr="006111D2">
        <w:rPr>
          <w:sz w:val="28"/>
          <w:szCs w:val="28"/>
        </w:rPr>
        <w:t xml:space="preserve"> Перечень подлежит обязательному размещению на официальном сайте </w:t>
      </w:r>
      <w:r w:rsidR="00361092">
        <w:rPr>
          <w:sz w:val="28"/>
          <w:szCs w:val="28"/>
        </w:rPr>
        <w:t>Администрации Боковского сельского поселения.</w:t>
      </w:r>
      <w:r w:rsidRPr="006111D2">
        <w:rPr>
          <w:sz w:val="28"/>
          <w:szCs w:val="28"/>
        </w:rPr>
        <w:t xml:space="preserve"> </w:t>
      </w:r>
    </w:p>
    <w:p w14:paraId="06347089" w14:textId="28CC98D9" w:rsidR="00086191" w:rsidRDefault="00086191" w:rsidP="00086191">
      <w:pPr>
        <w:rPr>
          <w:sz w:val="28"/>
          <w:szCs w:val="28"/>
        </w:rPr>
      </w:pPr>
    </w:p>
    <w:p w14:paraId="4C1076FA" w14:textId="2EB12CDD" w:rsidR="00361092" w:rsidRDefault="00361092" w:rsidP="00086191">
      <w:pPr>
        <w:rPr>
          <w:sz w:val="28"/>
          <w:szCs w:val="28"/>
        </w:rPr>
      </w:pPr>
    </w:p>
    <w:p w14:paraId="5E12DE2B" w14:textId="77777777" w:rsidR="00361092" w:rsidRDefault="00361092" w:rsidP="00086191">
      <w:pPr>
        <w:rPr>
          <w:sz w:val="28"/>
          <w:szCs w:val="28"/>
        </w:rPr>
      </w:pPr>
    </w:p>
    <w:p w14:paraId="0C1CB22C" w14:textId="2438DE30" w:rsidR="00086191" w:rsidRPr="00086191" w:rsidRDefault="00086191" w:rsidP="00086191">
      <w:pPr>
        <w:rPr>
          <w:sz w:val="28"/>
          <w:szCs w:val="28"/>
        </w:rPr>
      </w:pPr>
      <w:r>
        <w:t xml:space="preserve"> </w:t>
      </w:r>
      <w:r w:rsidRPr="00086191">
        <w:rPr>
          <w:sz w:val="28"/>
          <w:szCs w:val="28"/>
        </w:rPr>
        <w:t>Ведущий специалист по вопросам</w:t>
      </w:r>
    </w:p>
    <w:p w14:paraId="34B090FC" w14:textId="2BA1DCE2" w:rsidR="00086191" w:rsidRPr="00086191" w:rsidRDefault="00086191" w:rsidP="00086191">
      <w:pPr>
        <w:rPr>
          <w:sz w:val="28"/>
          <w:szCs w:val="28"/>
        </w:rPr>
      </w:pPr>
      <w:r w:rsidRPr="00086191">
        <w:rPr>
          <w:sz w:val="28"/>
          <w:szCs w:val="28"/>
        </w:rPr>
        <w:t xml:space="preserve">земельных и имущественных отношений </w:t>
      </w:r>
      <w:r>
        <w:rPr>
          <w:sz w:val="28"/>
          <w:szCs w:val="28"/>
        </w:rPr>
        <w:t xml:space="preserve">                                          Н.Н. Алейникова</w:t>
      </w:r>
    </w:p>
    <w:sectPr w:rsidR="00086191" w:rsidRPr="00086191" w:rsidSect="00361092">
      <w:pgSz w:w="11906" w:h="16838"/>
      <w:pgMar w:top="567" w:right="907" w:bottom="426" w:left="907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A69F" w14:textId="77777777" w:rsidR="00AB073A" w:rsidRDefault="00AB073A">
      <w:r>
        <w:separator/>
      </w:r>
    </w:p>
  </w:endnote>
  <w:endnote w:type="continuationSeparator" w:id="0">
    <w:p w14:paraId="46E6B62F" w14:textId="77777777" w:rsidR="00AB073A" w:rsidRDefault="00AB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6883D" w14:textId="77777777" w:rsidR="00AB073A" w:rsidRDefault="00AB073A">
      <w:r>
        <w:separator/>
      </w:r>
    </w:p>
  </w:footnote>
  <w:footnote w:type="continuationSeparator" w:id="0">
    <w:p w14:paraId="380ABCB4" w14:textId="77777777" w:rsidR="00AB073A" w:rsidRDefault="00AB0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079F"/>
    <w:multiLevelType w:val="multilevel"/>
    <w:tmpl w:val="D9727988"/>
    <w:lvl w:ilvl="0">
      <w:start w:val="2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6877C8B"/>
    <w:multiLevelType w:val="multilevel"/>
    <w:tmpl w:val="46AED54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364C2D"/>
    <w:multiLevelType w:val="hybridMultilevel"/>
    <w:tmpl w:val="52C849D8"/>
    <w:lvl w:ilvl="0" w:tplc="5FD871D4">
      <w:start w:val="1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EC41A6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112DE8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C86C11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9B0C78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A64942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D4057A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1CA745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44C344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DE707F"/>
    <w:multiLevelType w:val="hybridMultilevel"/>
    <w:tmpl w:val="27149662"/>
    <w:lvl w:ilvl="0" w:tplc="9B629AA0">
      <w:start w:val="3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424F4D8">
      <w:start w:val="1"/>
      <w:numFmt w:val="lowerLetter"/>
      <w:lvlText w:val="%2"/>
      <w:lvlJc w:val="left"/>
      <w:pPr>
        <w:ind w:left="2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C6A108A">
      <w:start w:val="1"/>
      <w:numFmt w:val="lowerRoman"/>
      <w:lvlText w:val="%3"/>
      <w:lvlJc w:val="left"/>
      <w:pPr>
        <w:ind w:left="3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C06B542">
      <w:start w:val="1"/>
      <w:numFmt w:val="decimal"/>
      <w:lvlText w:val="%4"/>
      <w:lvlJc w:val="left"/>
      <w:pPr>
        <w:ind w:left="3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C8E907E">
      <w:start w:val="1"/>
      <w:numFmt w:val="lowerLetter"/>
      <w:lvlText w:val="%5"/>
      <w:lvlJc w:val="left"/>
      <w:pPr>
        <w:ind w:left="4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9DAB320">
      <w:start w:val="1"/>
      <w:numFmt w:val="lowerRoman"/>
      <w:lvlText w:val="%6"/>
      <w:lvlJc w:val="left"/>
      <w:pPr>
        <w:ind w:left="5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968D382">
      <w:start w:val="1"/>
      <w:numFmt w:val="decimal"/>
      <w:lvlText w:val="%7"/>
      <w:lvlJc w:val="left"/>
      <w:pPr>
        <w:ind w:left="6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9E366C">
      <w:start w:val="1"/>
      <w:numFmt w:val="lowerLetter"/>
      <w:lvlText w:val="%8"/>
      <w:lvlJc w:val="left"/>
      <w:pPr>
        <w:ind w:left="6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7F25E42">
      <w:start w:val="1"/>
      <w:numFmt w:val="lowerRoman"/>
      <w:lvlText w:val="%9"/>
      <w:lvlJc w:val="left"/>
      <w:pPr>
        <w:ind w:left="7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4E3ED5"/>
    <w:multiLevelType w:val="hybridMultilevel"/>
    <w:tmpl w:val="D758E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050BC"/>
    <w:multiLevelType w:val="multilevel"/>
    <w:tmpl w:val="0C4E5AF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643B072F"/>
    <w:multiLevelType w:val="multilevel"/>
    <w:tmpl w:val="6AEA0C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F89"/>
    <w:rsid w:val="000037E0"/>
    <w:rsid w:val="00007F47"/>
    <w:rsid w:val="00017659"/>
    <w:rsid w:val="00030787"/>
    <w:rsid w:val="00052845"/>
    <w:rsid w:val="00061B97"/>
    <w:rsid w:val="000656D6"/>
    <w:rsid w:val="00065C88"/>
    <w:rsid w:val="00065CA6"/>
    <w:rsid w:val="00070985"/>
    <w:rsid w:val="0007285C"/>
    <w:rsid w:val="0007476C"/>
    <w:rsid w:val="00081A35"/>
    <w:rsid w:val="0008243C"/>
    <w:rsid w:val="00086191"/>
    <w:rsid w:val="00087781"/>
    <w:rsid w:val="00095D5B"/>
    <w:rsid w:val="000B7BDA"/>
    <w:rsid w:val="000C660B"/>
    <w:rsid w:val="000C7F1A"/>
    <w:rsid w:val="000D3E5E"/>
    <w:rsid w:val="001135E9"/>
    <w:rsid w:val="00123B0F"/>
    <w:rsid w:val="00145CB6"/>
    <w:rsid w:val="00147D25"/>
    <w:rsid w:val="001607D6"/>
    <w:rsid w:val="001618D7"/>
    <w:rsid w:val="0017244B"/>
    <w:rsid w:val="00175F3D"/>
    <w:rsid w:val="00194D8E"/>
    <w:rsid w:val="001B015C"/>
    <w:rsid w:val="001B6CFC"/>
    <w:rsid w:val="001C768D"/>
    <w:rsid w:val="001D49E3"/>
    <w:rsid w:val="001E118D"/>
    <w:rsid w:val="001E311F"/>
    <w:rsid w:val="001E7212"/>
    <w:rsid w:val="0020568B"/>
    <w:rsid w:val="0021161B"/>
    <w:rsid w:val="00222B51"/>
    <w:rsid w:val="00261754"/>
    <w:rsid w:val="00276AF1"/>
    <w:rsid w:val="00291483"/>
    <w:rsid w:val="002C1815"/>
    <w:rsid w:val="002C3F92"/>
    <w:rsid w:val="002C6F10"/>
    <w:rsid w:val="002C7ED2"/>
    <w:rsid w:val="00313B23"/>
    <w:rsid w:val="00320926"/>
    <w:rsid w:val="0032217F"/>
    <w:rsid w:val="00337A30"/>
    <w:rsid w:val="00340DC2"/>
    <w:rsid w:val="00361092"/>
    <w:rsid w:val="00361A03"/>
    <w:rsid w:val="0036217A"/>
    <w:rsid w:val="00376285"/>
    <w:rsid w:val="003A460D"/>
    <w:rsid w:val="003C707F"/>
    <w:rsid w:val="003D559F"/>
    <w:rsid w:val="003D7FBB"/>
    <w:rsid w:val="003E3374"/>
    <w:rsid w:val="0040395A"/>
    <w:rsid w:val="004043BE"/>
    <w:rsid w:val="00436CE3"/>
    <w:rsid w:val="00442B29"/>
    <w:rsid w:val="00443C51"/>
    <w:rsid w:val="00447297"/>
    <w:rsid w:val="00456354"/>
    <w:rsid w:val="004730E2"/>
    <w:rsid w:val="004742D3"/>
    <w:rsid w:val="004857FD"/>
    <w:rsid w:val="004919A7"/>
    <w:rsid w:val="004D05CD"/>
    <w:rsid w:val="004D7EC0"/>
    <w:rsid w:val="004F6251"/>
    <w:rsid w:val="005020D8"/>
    <w:rsid w:val="00511325"/>
    <w:rsid w:val="005346B8"/>
    <w:rsid w:val="005644EA"/>
    <w:rsid w:val="00571E08"/>
    <w:rsid w:val="005820CB"/>
    <w:rsid w:val="005A674C"/>
    <w:rsid w:val="005C7D1D"/>
    <w:rsid w:val="005E3037"/>
    <w:rsid w:val="005F5165"/>
    <w:rsid w:val="0060417F"/>
    <w:rsid w:val="00606193"/>
    <w:rsid w:val="0060726E"/>
    <w:rsid w:val="006111D2"/>
    <w:rsid w:val="00611BC6"/>
    <w:rsid w:val="006305A5"/>
    <w:rsid w:val="0064628E"/>
    <w:rsid w:val="006664FA"/>
    <w:rsid w:val="00674299"/>
    <w:rsid w:val="006B010D"/>
    <w:rsid w:val="006C328D"/>
    <w:rsid w:val="006F0C59"/>
    <w:rsid w:val="00704ABB"/>
    <w:rsid w:val="0070655F"/>
    <w:rsid w:val="00723059"/>
    <w:rsid w:val="0074139C"/>
    <w:rsid w:val="00747F63"/>
    <w:rsid w:val="007549B0"/>
    <w:rsid w:val="0079511A"/>
    <w:rsid w:val="007A3FDD"/>
    <w:rsid w:val="007B08EA"/>
    <w:rsid w:val="007B46C4"/>
    <w:rsid w:val="007C0D20"/>
    <w:rsid w:val="007C17BF"/>
    <w:rsid w:val="007C6299"/>
    <w:rsid w:val="007D6491"/>
    <w:rsid w:val="007E5799"/>
    <w:rsid w:val="008156EB"/>
    <w:rsid w:val="00817781"/>
    <w:rsid w:val="00823634"/>
    <w:rsid w:val="008241CE"/>
    <w:rsid w:val="0084666A"/>
    <w:rsid w:val="00863F9D"/>
    <w:rsid w:val="00864B2A"/>
    <w:rsid w:val="00873E48"/>
    <w:rsid w:val="00894326"/>
    <w:rsid w:val="0089619E"/>
    <w:rsid w:val="008B297A"/>
    <w:rsid w:val="008B42D6"/>
    <w:rsid w:val="008C0E0A"/>
    <w:rsid w:val="008C45D2"/>
    <w:rsid w:val="008E09AA"/>
    <w:rsid w:val="008E403F"/>
    <w:rsid w:val="008F5B90"/>
    <w:rsid w:val="008F6C7E"/>
    <w:rsid w:val="008F7B5C"/>
    <w:rsid w:val="00903CAB"/>
    <w:rsid w:val="009061B4"/>
    <w:rsid w:val="00910587"/>
    <w:rsid w:val="00913FC2"/>
    <w:rsid w:val="00915350"/>
    <w:rsid w:val="0091644F"/>
    <w:rsid w:val="00924728"/>
    <w:rsid w:val="00926677"/>
    <w:rsid w:val="0093019B"/>
    <w:rsid w:val="00955035"/>
    <w:rsid w:val="00955CCA"/>
    <w:rsid w:val="00962F13"/>
    <w:rsid w:val="00974A91"/>
    <w:rsid w:val="0097759C"/>
    <w:rsid w:val="009A10A4"/>
    <w:rsid w:val="009A3F89"/>
    <w:rsid w:val="009B4100"/>
    <w:rsid w:val="009E7B59"/>
    <w:rsid w:val="00A004F1"/>
    <w:rsid w:val="00A0464B"/>
    <w:rsid w:val="00A16B7A"/>
    <w:rsid w:val="00A239E5"/>
    <w:rsid w:val="00A23A6F"/>
    <w:rsid w:val="00A50DE4"/>
    <w:rsid w:val="00A60E17"/>
    <w:rsid w:val="00A62D83"/>
    <w:rsid w:val="00A67A73"/>
    <w:rsid w:val="00A80485"/>
    <w:rsid w:val="00A80C1D"/>
    <w:rsid w:val="00A842DB"/>
    <w:rsid w:val="00A8576E"/>
    <w:rsid w:val="00A96C0E"/>
    <w:rsid w:val="00AB073A"/>
    <w:rsid w:val="00AB4483"/>
    <w:rsid w:val="00AC1E34"/>
    <w:rsid w:val="00AD1CF5"/>
    <w:rsid w:val="00AE34C0"/>
    <w:rsid w:val="00AF2ADD"/>
    <w:rsid w:val="00B15D44"/>
    <w:rsid w:val="00B16FFD"/>
    <w:rsid w:val="00B239E8"/>
    <w:rsid w:val="00B44137"/>
    <w:rsid w:val="00B479D0"/>
    <w:rsid w:val="00B7316C"/>
    <w:rsid w:val="00B80374"/>
    <w:rsid w:val="00B82D61"/>
    <w:rsid w:val="00BC1792"/>
    <w:rsid w:val="00BC5B18"/>
    <w:rsid w:val="00BD286A"/>
    <w:rsid w:val="00BF3FB6"/>
    <w:rsid w:val="00C12B7A"/>
    <w:rsid w:val="00C21BF4"/>
    <w:rsid w:val="00C2443D"/>
    <w:rsid w:val="00C2702C"/>
    <w:rsid w:val="00C32467"/>
    <w:rsid w:val="00C36E30"/>
    <w:rsid w:val="00C51481"/>
    <w:rsid w:val="00C53323"/>
    <w:rsid w:val="00C678EE"/>
    <w:rsid w:val="00C82D4D"/>
    <w:rsid w:val="00C86D3C"/>
    <w:rsid w:val="00C87E34"/>
    <w:rsid w:val="00C95222"/>
    <w:rsid w:val="00C956CF"/>
    <w:rsid w:val="00CA5015"/>
    <w:rsid w:val="00CD42CF"/>
    <w:rsid w:val="00CD44A9"/>
    <w:rsid w:val="00CD55B4"/>
    <w:rsid w:val="00CD6F84"/>
    <w:rsid w:val="00CF321B"/>
    <w:rsid w:val="00CF42C0"/>
    <w:rsid w:val="00D0447F"/>
    <w:rsid w:val="00D23F5A"/>
    <w:rsid w:val="00D31C2C"/>
    <w:rsid w:val="00D41BD5"/>
    <w:rsid w:val="00D43278"/>
    <w:rsid w:val="00D45A15"/>
    <w:rsid w:val="00D54546"/>
    <w:rsid w:val="00D54FD0"/>
    <w:rsid w:val="00D8269E"/>
    <w:rsid w:val="00D931BF"/>
    <w:rsid w:val="00DC06B7"/>
    <w:rsid w:val="00DC6686"/>
    <w:rsid w:val="00DD4558"/>
    <w:rsid w:val="00DD7D41"/>
    <w:rsid w:val="00E03989"/>
    <w:rsid w:val="00E161B8"/>
    <w:rsid w:val="00E20C57"/>
    <w:rsid w:val="00E253EC"/>
    <w:rsid w:val="00E3605A"/>
    <w:rsid w:val="00E3787C"/>
    <w:rsid w:val="00E4305E"/>
    <w:rsid w:val="00E70519"/>
    <w:rsid w:val="00E74991"/>
    <w:rsid w:val="00E93C17"/>
    <w:rsid w:val="00EA7B81"/>
    <w:rsid w:val="00EB3722"/>
    <w:rsid w:val="00EB4F82"/>
    <w:rsid w:val="00EC2C63"/>
    <w:rsid w:val="00EC7CCC"/>
    <w:rsid w:val="00EE3BCD"/>
    <w:rsid w:val="00F038D2"/>
    <w:rsid w:val="00F62266"/>
    <w:rsid w:val="00F85FC3"/>
    <w:rsid w:val="00F975CC"/>
    <w:rsid w:val="00FA6A4A"/>
    <w:rsid w:val="00FA6E3C"/>
    <w:rsid w:val="00FB4223"/>
    <w:rsid w:val="00FC49DA"/>
    <w:rsid w:val="00FC70DD"/>
    <w:rsid w:val="00FD0BF7"/>
    <w:rsid w:val="00FE38DE"/>
    <w:rsid w:val="00FF0609"/>
    <w:rsid w:val="00FF1FD7"/>
    <w:rsid w:val="00FF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3C93FB"/>
  <w15:docId w15:val="{002F518D-B7DC-41EF-B432-EF5012DA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3F8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3F89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qFormat/>
    <w:rsid w:val="001C76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A3F89"/>
    <w:rPr>
      <w:sz w:val="28"/>
      <w:szCs w:val="24"/>
      <w:lang w:val="x-none" w:eastAsia="x-none" w:bidi="ar-SA"/>
    </w:rPr>
  </w:style>
  <w:style w:type="paragraph" w:customStyle="1" w:styleId="ConsPlusNormal">
    <w:name w:val="ConsPlusNormal"/>
    <w:rsid w:val="009A3F8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3">
    <w:name w:val="Hyperlink"/>
    <w:rsid w:val="009A3F89"/>
    <w:rPr>
      <w:color w:val="0000FF"/>
      <w:u w:val="single"/>
    </w:rPr>
  </w:style>
  <w:style w:type="paragraph" w:styleId="a4">
    <w:name w:val="Normal (Web)"/>
    <w:basedOn w:val="a"/>
    <w:unhideWhenUsed/>
    <w:rsid w:val="009A3F8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A3F89"/>
  </w:style>
  <w:style w:type="paragraph" w:styleId="20">
    <w:name w:val="Body Text Indent 2"/>
    <w:basedOn w:val="a"/>
    <w:link w:val="21"/>
    <w:rsid w:val="009A3F89"/>
    <w:pPr>
      <w:shd w:val="clear" w:color="auto" w:fill="FFFFFF"/>
      <w:suppressAutoHyphens/>
      <w:ind w:firstLine="567"/>
      <w:jc w:val="both"/>
    </w:pPr>
    <w:rPr>
      <w:color w:val="000000"/>
      <w:lang w:val="x-none" w:eastAsia="x-none"/>
    </w:rPr>
  </w:style>
  <w:style w:type="character" w:customStyle="1" w:styleId="21">
    <w:name w:val="Основной текст с отступом 2 Знак"/>
    <w:link w:val="20"/>
    <w:rsid w:val="009A3F89"/>
    <w:rPr>
      <w:color w:val="000000"/>
      <w:sz w:val="24"/>
      <w:szCs w:val="24"/>
      <w:lang w:val="x-none" w:eastAsia="x-none" w:bidi="ar-SA"/>
    </w:rPr>
  </w:style>
  <w:style w:type="paragraph" w:customStyle="1" w:styleId="ConsPlusCell">
    <w:name w:val="ConsPlusCell"/>
    <w:rsid w:val="009A3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ody Text"/>
    <w:basedOn w:val="a"/>
    <w:rsid w:val="001C768D"/>
    <w:pPr>
      <w:spacing w:after="120"/>
    </w:pPr>
  </w:style>
  <w:style w:type="paragraph" w:customStyle="1" w:styleId="ConsPlusTitle">
    <w:name w:val="ConsPlusTitle"/>
    <w:rsid w:val="001C768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header"/>
    <w:basedOn w:val="a"/>
    <w:rsid w:val="00EE3BCD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E3BCD"/>
    <w:pPr>
      <w:tabs>
        <w:tab w:val="center" w:pos="4677"/>
        <w:tab w:val="right" w:pos="9355"/>
      </w:tabs>
    </w:pPr>
  </w:style>
  <w:style w:type="paragraph" w:styleId="a8">
    <w:name w:val="Document Map"/>
    <w:basedOn w:val="a"/>
    <w:semiHidden/>
    <w:rsid w:val="005C7D1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1">
    <w:name w:val="s_1"/>
    <w:basedOn w:val="a"/>
    <w:rsid w:val="00123B0F"/>
    <w:pPr>
      <w:spacing w:before="100" w:beforeAutospacing="1" w:after="100" w:afterAutospacing="1"/>
    </w:pPr>
  </w:style>
  <w:style w:type="character" w:customStyle="1" w:styleId="gwt-inlinehtmlbold-label-underlined">
    <w:name w:val="gwt-inlinehtml bold-label-underlined"/>
    <w:basedOn w:val="a0"/>
    <w:rsid w:val="00AC1E34"/>
  </w:style>
  <w:style w:type="character" w:customStyle="1" w:styleId="gwt-checkboxgwt-checkbox-disabled">
    <w:name w:val="gwt-checkbox gwt-checkbox-disabled"/>
    <w:basedOn w:val="a0"/>
    <w:rsid w:val="00AC1E34"/>
  </w:style>
  <w:style w:type="character" w:customStyle="1" w:styleId="gwt-inlinehtmlpaddings-labelbold-label-underlined">
    <w:name w:val="gwt-inlinehtml paddings-label bold-label-underlined"/>
    <w:basedOn w:val="a0"/>
    <w:rsid w:val="003D559F"/>
  </w:style>
  <w:style w:type="paragraph" w:styleId="a9">
    <w:name w:val="List Paragraph"/>
    <w:basedOn w:val="a"/>
    <w:uiPriority w:val="34"/>
    <w:qFormat/>
    <w:rsid w:val="008C45D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9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76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98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05115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7903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3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04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859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71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057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3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451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18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36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30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7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904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4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62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8400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9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19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236290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none" w:sz="0" w:space="3" w:color="auto"/>
                                        <w:right w:val="none" w:sz="0" w:space="0" w:color="auto"/>
                                      </w:divBdr>
                                      <w:divsChild>
                                        <w:div w:id="981616969">
                                          <w:marLeft w:val="0"/>
                                          <w:marRight w:val="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950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499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667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204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4902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279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5099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757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085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305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223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30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6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17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5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61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1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1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2278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6395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82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31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57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7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72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87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839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108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0851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559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2984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876378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006882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287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494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392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81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874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64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9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5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3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84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6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034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868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0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3942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24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64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64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46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84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238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03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74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05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118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40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64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975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46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8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66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8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5672">
              <w:marLeft w:val="90"/>
              <w:marRight w:val="0"/>
              <w:marTop w:val="0"/>
              <w:marBottom w:val="0"/>
              <w:divBdr>
                <w:top w:val="none" w:sz="0" w:space="3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  <w:divsChild>
                <w:div w:id="10192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3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4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09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47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948187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204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9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73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735987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791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2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43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398827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603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2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5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77687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527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18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093626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47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082734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704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3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9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058859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6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41963">
              <w:marLeft w:val="90"/>
              <w:marRight w:val="0"/>
              <w:marTop w:val="0"/>
              <w:marBottom w:val="0"/>
              <w:divBdr>
                <w:top w:val="none" w:sz="0" w:space="3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  <w:divsChild>
                <w:div w:id="196491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4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4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42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127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84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876942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2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4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43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6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4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87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1022">
              <w:marLeft w:val="90"/>
              <w:marRight w:val="0"/>
              <w:marTop w:val="0"/>
              <w:marBottom w:val="0"/>
              <w:divBdr>
                <w:top w:val="none" w:sz="0" w:space="3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  <w:divsChild>
                <w:div w:id="81448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4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24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0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29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85237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89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72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266486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43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65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39532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1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3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572858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401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728985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947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0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121252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4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12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000441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65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4841">
              <w:marLeft w:val="90"/>
              <w:marRight w:val="0"/>
              <w:marTop w:val="0"/>
              <w:marBottom w:val="0"/>
              <w:divBdr>
                <w:top w:val="none" w:sz="0" w:space="3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  <w:divsChild>
                <w:div w:id="17354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2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47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5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188865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637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79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459292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017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4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73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0062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854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98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32566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566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9610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819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9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33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040076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035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83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478841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572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55954">
          <w:marLeft w:val="165"/>
          <w:marRight w:val="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12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9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66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804156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557032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6032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06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9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006728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0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4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12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01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2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695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35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8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18619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6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3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1003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0" w:color="auto"/>
                        <w:bottom w:val="none" w:sz="0" w:space="3" w:color="auto"/>
                        <w:right w:val="none" w:sz="0" w:space="0" w:color="auto"/>
                      </w:divBdr>
                      <w:divsChild>
                        <w:div w:id="98739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37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89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313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500558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98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146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681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807374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28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3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161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507135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59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1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96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633649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25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6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10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028553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151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89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05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031477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69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15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5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89415">
                                              <w:marLeft w:val="3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542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55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2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7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4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9551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876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94195">
              <w:marLeft w:val="90"/>
              <w:marRight w:val="0"/>
              <w:marTop w:val="0"/>
              <w:marBottom w:val="0"/>
              <w:divBdr>
                <w:top w:val="none" w:sz="0" w:space="3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  <w:divsChild>
                <w:div w:id="142699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55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6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574160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49408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695633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226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20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85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702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873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075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059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669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409361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27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076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96860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98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829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946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306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003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30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45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791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4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31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5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0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94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02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7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70274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56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83409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69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086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74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705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995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081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418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57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200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49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972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40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63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84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8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74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00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85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2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2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8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1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6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14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548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0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1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45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884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2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655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8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007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6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31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51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47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8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74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083609">
                              <w:marLeft w:val="135"/>
                              <w:marRight w:val="225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70216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9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15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610197">
                                              <w:marLeft w:val="9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3" w:color="auto"/>
                                                <w:left w:val="none" w:sz="0" w:space="0" w:color="auto"/>
                                                <w:bottom w:val="none" w:sz="0" w:space="3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448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63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131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7279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372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7078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174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0430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656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70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6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0456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924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49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9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724">
              <w:marLeft w:val="90"/>
              <w:marRight w:val="0"/>
              <w:marTop w:val="0"/>
              <w:marBottom w:val="0"/>
              <w:divBdr>
                <w:top w:val="none" w:sz="0" w:space="3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  <w:divsChild>
                <w:div w:id="3912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8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0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25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16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37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35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195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164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976808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1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38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95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860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34858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70721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37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71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73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49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86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91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07350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90820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7304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245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114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086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673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622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284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02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7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18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8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41176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315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94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3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4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855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23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23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56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623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78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55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13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87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2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13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55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1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7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6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48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68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02266">
                              <w:marLeft w:val="135"/>
                              <w:marRight w:val="225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55925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812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138714">
                                              <w:marLeft w:val="9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663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158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871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9644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522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4504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39200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311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0251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6012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8751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290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251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942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842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48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548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536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9382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195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941424">
                                                              <w:marLeft w:val="9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125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8653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3987921">
                                                                          <w:marLeft w:val="9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549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6292541">
                                                                                  <w:marLeft w:val="0"/>
                                                                                  <w:marRight w:val="30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54366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5914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662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1787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285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51842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2230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0957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52251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2975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0530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6033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71088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57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7323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6276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65"/>
                                                                                              <w:marBottom w:val="7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8179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4150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65"/>
                                                                                              <w:marBottom w:val="7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80818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73313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06350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0123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61536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77281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4286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33271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50747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1998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99636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88242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80907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9701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22197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43403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86116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55539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06442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84593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2548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6874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380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4602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115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2001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231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803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24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0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7492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3328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58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328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513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3431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781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9296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2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553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891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82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9342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0385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524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3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2626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818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0928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2829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994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947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576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99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0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1130">
              <w:marLeft w:val="90"/>
              <w:marRight w:val="0"/>
              <w:marTop w:val="0"/>
              <w:marBottom w:val="0"/>
              <w:divBdr>
                <w:top w:val="none" w:sz="0" w:space="3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  <w:divsChild>
                <w:div w:id="4523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66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5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08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151269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821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79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405230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498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7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38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558285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16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02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326676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29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3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039370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956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02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4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821120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151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7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0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752316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21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76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4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924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7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037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39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956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02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50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57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49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275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84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756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00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26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737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23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17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36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1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2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2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2324">
                              <w:marLeft w:val="135"/>
                              <w:marRight w:val="225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8523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74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1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286207">
                                              <w:marLeft w:val="9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3" w:color="auto"/>
                                                <w:left w:val="none" w:sz="0" w:space="0" w:color="auto"/>
                                                <w:bottom w:val="none" w:sz="0" w:space="3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449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15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384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429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3326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122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6080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404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904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637866">
                                                                  <w:marLeft w:val="9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51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605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3105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6583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0918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14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9858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210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596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047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5626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414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9264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1969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4282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8488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613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4008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399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00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7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11312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8050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026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67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1588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560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9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18DE7-1299-4303-9CD0-788D8E04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Администрации города Волгодонска от 01</vt:lpstr>
    </vt:vector>
  </TitlesOfParts>
  <Company>xxxxx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Администрации города Волгодонска от 01</dc:title>
  <dc:subject/>
  <dc:creator>1</dc:creator>
  <cp:keywords/>
  <dc:description/>
  <cp:lastModifiedBy>Пользователь</cp:lastModifiedBy>
  <cp:revision>41</cp:revision>
  <cp:lastPrinted>2023-03-24T08:49:00Z</cp:lastPrinted>
  <dcterms:created xsi:type="dcterms:W3CDTF">2023-06-16T10:36:00Z</dcterms:created>
  <dcterms:modified xsi:type="dcterms:W3CDTF">2025-10-21T06:00:00Z</dcterms:modified>
</cp:coreProperties>
</file>